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7C" w:rsidRPr="003A4D7C" w:rsidRDefault="003A4D7C" w:rsidP="001A7049">
      <w:pPr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3A4D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Опрос о создании агломераций на территории Югры</w:t>
      </w:r>
    </w:p>
    <w:p w:rsidR="003A4D7C" w:rsidRPr="003A4D7C" w:rsidRDefault="003A4D7C" w:rsidP="003A4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D7C" w:rsidRPr="003A4D7C" w:rsidRDefault="003A4D7C" w:rsidP="003A4D7C">
      <w:pPr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A4D7C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Уважаемые жители Октябрьского района!</w:t>
      </w:r>
    </w:p>
    <w:p w:rsidR="003A4D7C" w:rsidRPr="003A4D7C" w:rsidRDefault="003A4D7C" w:rsidP="003A4D7C">
      <w:pPr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A4D7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Приглашаем вас принять участие в опросе и высказать своё мнение о создании агломерации на территории автономного округа. Создание агломераций предусмотрено Стратегией социально-экономического развития Ханты-Мансийского автономного округа – Югры до 2020 года и на период до 2030 года и позволит решить ряд важнейших задач, среди них: повышение эффективности использования ресурсов и человеческого капитала; развитие межмуниципального сотрудничества по приоритетным направлениям, выравнивание экономического потенциала городов и районов, развитие промышленных и социальных объектов и другие.</w:t>
      </w:r>
    </w:p>
    <w:p w:rsidR="003A4D7C" w:rsidRPr="003A4D7C" w:rsidRDefault="003A4D7C" w:rsidP="003A4D7C">
      <w:pPr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A4D7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Ваше мнение позволит оценить готовность населения и степень востребованности подобных изменений.</w:t>
      </w:r>
    </w:p>
    <w:p w:rsidR="003A4D7C" w:rsidRPr="003A4D7C" w:rsidRDefault="003A4D7C" w:rsidP="003A4D7C">
      <w:pPr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A4D7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3A4D7C" w:rsidRPr="003A4D7C" w:rsidRDefault="00A542C8" w:rsidP="003A4D7C">
      <w:pPr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4" w:tgtFrame="_blank" w:history="1">
        <w:r w:rsidR="003A4D7C" w:rsidRPr="003A4D7C">
          <w:rPr>
            <w:rFonts w:ascii="Tahoma" w:eastAsia="Times New Roman" w:hAnsi="Tahoma" w:cs="Tahoma"/>
            <w:b/>
            <w:bCs/>
            <w:color w:val="08628C"/>
            <w:sz w:val="18"/>
            <w:szCs w:val="18"/>
            <w:u w:val="single"/>
            <w:bdr w:val="none" w:sz="0" w:space="0" w:color="auto" w:frame="1"/>
            <w:lang w:eastAsia="ru-RU"/>
          </w:rPr>
          <w:t>перейти к Опросу о создании агломераций на территории Ханты-Мансийского автономного округа – Югры</w:t>
        </w:r>
      </w:hyperlink>
      <w:r w:rsidR="003A4D7C" w:rsidRPr="003A4D7C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3A4D7C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по ссылке</w:t>
      </w:r>
      <w:bookmarkStart w:id="0" w:name="_GoBack"/>
      <w:bookmarkEnd w:id="0"/>
      <w:r w:rsidR="003A4D7C" w:rsidRPr="003A4D7C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A647A9" w:rsidRDefault="00A647A9"/>
    <w:p w:rsidR="003A4D7C" w:rsidRDefault="003A4D7C"/>
    <w:sectPr w:rsidR="003A4D7C" w:rsidSect="00A5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7C"/>
    <w:rsid w:val="001A7049"/>
    <w:rsid w:val="003A4D7C"/>
    <w:rsid w:val="00A542C8"/>
    <w:rsid w:val="00A6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C8"/>
  </w:style>
  <w:style w:type="paragraph" w:styleId="2">
    <w:name w:val="heading 2"/>
    <w:basedOn w:val="a"/>
    <w:link w:val="20"/>
    <w:uiPriority w:val="9"/>
    <w:qFormat/>
    <w:rsid w:val="003A4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4D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GiXHFXaAhLxVQzRQlMnk3LEn9KlunOd5pcwFrz6rFvKpMn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2018-02-09T09:17:00Z</dcterms:created>
  <dcterms:modified xsi:type="dcterms:W3CDTF">2018-02-16T03:47:00Z</dcterms:modified>
</cp:coreProperties>
</file>